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2DA" w:rsidRDefault="00DA4624">
      <w:pPr>
        <w:widowControl/>
        <w:spacing w:afterLines="100" w:after="312" w:line="499" w:lineRule="exact"/>
        <w:jc w:val="center"/>
        <w:rPr>
          <w:rFonts w:cs="宋体"/>
          <w:b/>
          <w:kern w:val="0"/>
          <w:sz w:val="38"/>
        </w:rPr>
      </w:pPr>
      <w:r>
        <w:rPr>
          <w:rFonts w:cs="宋体" w:hint="eastAsia"/>
          <w:b/>
          <w:kern w:val="0"/>
          <w:sz w:val="38"/>
        </w:rPr>
        <w:t>2</w:t>
      </w:r>
      <w:r>
        <w:rPr>
          <w:rFonts w:cs="宋体"/>
          <w:b/>
          <w:kern w:val="0"/>
          <w:sz w:val="38"/>
        </w:rPr>
        <w:t>022</w:t>
      </w:r>
      <w:r>
        <w:rPr>
          <w:rFonts w:cs="宋体" w:hint="eastAsia"/>
          <w:b/>
          <w:kern w:val="0"/>
          <w:sz w:val="38"/>
        </w:rPr>
        <w:t>学年第二</w:t>
      </w:r>
      <w:r>
        <w:rPr>
          <w:rFonts w:cs="宋体"/>
          <w:b/>
          <w:kern w:val="0"/>
          <w:sz w:val="38"/>
        </w:rPr>
        <w:t>学期</w:t>
      </w:r>
      <w:r>
        <w:rPr>
          <w:rFonts w:cs="宋体" w:hint="eastAsia"/>
          <w:b/>
          <w:kern w:val="0"/>
          <w:sz w:val="38"/>
        </w:rPr>
        <w:t>科研室</w:t>
      </w:r>
      <w:r>
        <w:rPr>
          <w:rFonts w:cs="宋体"/>
          <w:b/>
          <w:kern w:val="0"/>
          <w:sz w:val="38"/>
        </w:rPr>
        <w:t>第</w:t>
      </w:r>
      <w:r>
        <w:rPr>
          <w:rFonts w:cs="宋体"/>
          <w:b/>
          <w:kern w:val="0"/>
          <w:sz w:val="38"/>
        </w:rPr>
        <w:t>12</w:t>
      </w:r>
      <w:r>
        <w:rPr>
          <w:rFonts w:cs="宋体"/>
          <w:b/>
          <w:kern w:val="0"/>
          <w:sz w:val="38"/>
        </w:rPr>
        <w:t>周</w:t>
      </w:r>
      <w:r>
        <w:rPr>
          <w:rFonts w:cs="宋体" w:hint="eastAsia"/>
          <w:b/>
          <w:kern w:val="0"/>
          <w:sz w:val="38"/>
        </w:rPr>
        <w:t>工作</w:t>
      </w:r>
      <w:r>
        <w:rPr>
          <w:rFonts w:cs="宋体"/>
          <w:b/>
          <w:kern w:val="0"/>
          <w:sz w:val="38"/>
        </w:rPr>
        <w:t>安排</w:t>
      </w:r>
      <w:r>
        <w:rPr>
          <w:rFonts w:cs="宋体" w:hint="eastAsia"/>
          <w:b/>
          <w:kern w:val="0"/>
          <w:sz w:val="38"/>
        </w:rPr>
        <w:t>表</w:t>
      </w:r>
    </w:p>
    <w:tbl>
      <w:tblPr>
        <w:tblStyle w:val="a7"/>
        <w:tblW w:w="14113" w:type="dxa"/>
        <w:tblInd w:w="-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11"/>
        <w:gridCol w:w="1699"/>
        <w:gridCol w:w="3780"/>
        <w:gridCol w:w="1620"/>
        <w:gridCol w:w="3960"/>
        <w:gridCol w:w="1543"/>
      </w:tblGrid>
      <w:tr w:rsidR="007F02DA" w:rsidTr="003408D2">
        <w:trPr>
          <w:trHeight w:hRule="exact" w:val="510"/>
        </w:trPr>
        <w:tc>
          <w:tcPr>
            <w:tcW w:w="3210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7F02DA" w:rsidRDefault="00DA4624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378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2DA" w:rsidRDefault="00DA4624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62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2DA" w:rsidRDefault="00DA4624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3960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02DA" w:rsidRDefault="00DA4624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出席对象</w:t>
            </w:r>
          </w:p>
        </w:tc>
        <w:tc>
          <w:tcPr>
            <w:tcW w:w="1543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7F02DA" w:rsidRDefault="00DA4624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7F02DA" w:rsidTr="003408D2">
        <w:trPr>
          <w:trHeight w:val="700"/>
        </w:trPr>
        <w:tc>
          <w:tcPr>
            <w:tcW w:w="1511" w:type="dxa"/>
            <w:vAlign w:val="center"/>
          </w:tcPr>
          <w:p w:rsidR="007F02DA" w:rsidRDefault="00DA4624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5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5</w:t>
            </w:r>
            <w:r>
              <w:rPr>
                <w:rFonts w:cs="宋体"/>
                <w:kern w:val="0"/>
              </w:rPr>
              <w:t>日</w:t>
            </w:r>
          </w:p>
          <w:p w:rsidR="007F02DA" w:rsidRDefault="00DA4624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699" w:type="dxa"/>
            <w:vAlign w:val="center"/>
          </w:tcPr>
          <w:p w:rsidR="007F02DA" w:rsidRDefault="000F1571">
            <w:pPr>
              <w:widowControl/>
              <w:spacing w:line="3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3780" w:type="dxa"/>
            <w:vAlign w:val="center"/>
          </w:tcPr>
          <w:p w:rsidR="007F02DA" w:rsidRDefault="000F1571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 w:rsidRPr="000F1571">
              <w:rPr>
                <w:rFonts w:hint="eastAsia"/>
                <w:sz w:val="21"/>
              </w:rPr>
              <w:t>2023</w:t>
            </w:r>
            <w:r w:rsidRPr="000F1571">
              <w:rPr>
                <w:rFonts w:hint="eastAsia"/>
                <w:sz w:val="21"/>
              </w:rPr>
              <w:t>年区教育科研课题发布会暨开题报告撰写辅导</w:t>
            </w:r>
          </w:p>
        </w:tc>
        <w:tc>
          <w:tcPr>
            <w:tcW w:w="1620" w:type="dxa"/>
            <w:vAlign w:val="center"/>
          </w:tcPr>
          <w:p w:rsidR="000F1571" w:rsidRDefault="000F1571">
            <w:pPr>
              <w:widowControl/>
              <w:spacing w:line="319" w:lineRule="exact"/>
              <w:jc w:val="center"/>
            </w:pPr>
            <w:r w:rsidRPr="000F1571">
              <w:rPr>
                <w:rFonts w:hint="eastAsia"/>
              </w:rPr>
              <w:t>科研大讲坛</w:t>
            </w:r>
          </w:p>
          <w:p w:rsidR="007F02DA" w:rsidRDefault="000F1571">
            <w:pPr>
              <w:widowControl/>
              <w:spacing w:line="319" w:lineRule="exact"/>
              <w:jc w:val="center"/>
            </w:pPr>
            <w:r w:rsidRPr="000F1571">
              <w:rPr>
                <w:rFonts w:hint="eastAsia"/>
              </w:rPr>
              <w:t>钉钉群</w:t>
            </w:r>
          </w:p>
        </w:tc>
        <w:tc>
          <w:tcPr>
            <w:tcW w:w="3960" w:type="dxa"/>
            <w:vAlign w:val="center"/>
          </w:tcPr>
          <w:p w:rsidR="007F02DA" w:rsidRDefault="000F1571">
            <w:pPr>
              <w:widowControl/>
              <w:spacing w:line="319" w:lineRule="exact"/>
              <w:jc w:val="center"/>
            </w:pPr>
            <w:r>
              <w:rPr>
                <w:rFonts w:hint="eastAsia"/>
              </w:rPr>
              <w:t>全区各教育</w:t>
            </w:r>
            <w:r w:rsidRPr="000F1571">
              <w:rPr>
                <w:rFonts w:hint="eastAsia"/>
              </w:rPr>
              <w:t>单位科研室主任</w:t>
            </w:r>
            <w:r>
              <w:rPr>
                <w:rFonts w:hint="eastAsia"/>
              </w:rPr>
              <w:t>、</w:t>
            </w:r>
            <w:r w:rsidRPr="000F1571">
              <w:rPr>
                <w:rFonts w:hint="eastAsia"/>
              </w:rPr>
              <w:t>组长和立项</w:t>
            </w:r>
            <w:r w:rsidRPr="000F1571">
              <w:rPr>
                <w:rFonts w:hint="eastAsia"/>
              </w:rPr>
              <w:t>2023</w:t>
            </w:r>
            <w:r w:rsidRPr="000F1571">
              <w:rPr>
                <w:rFonts w:hint="eastAsia"/>
              </w:rPr>
              <w:t>年区教育科研课题负责人</w:t>
            </w:r>
          </w:p>
        </w:tc>
        <w:tc>
          <w:tcPr>
            <w:tcW w:w="1543" w:type="dxa"/>
            <w:vAlign w:val="center"/>
          </w:tcPr>
          <w:p w:rsidR="00E03600" w:rsidRDefault="000F1571">
            <w:pPr>
              <w:widowControl/>
              <w:spacing w:line="319" w:lineRule="exact"/>
              <w:jc w:val="center"/>
            </w:pPr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维码</w:t>
            </w:r>
            <w:r w:rsidR="00BC17A7">
              <w:rPr>
                <w:rFonts w:hint="eastAsia"/>
              </w:rPr>
              <w:t>发</w:t>
            </w:r>
            <w:proofErr w:type="gramEnd"/>
            <w:r w:rsidR="00BC17A7">
              <w:rPr>
                <w:rFonts w:hint="eastAsia"/>
              </w:rPr>
              <w:t>在</w:t>
            </w:r>
          </w:p>
          <w:p w:rsidR="007F02DA" w:rsidRPr="000F1571" w:rsidRDefault="00BC17A7">
            <w:pPr>
              <w:widowControl/>
              <w:spacing w:line="3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相关钉钉群</w:t>
            </w:r>
          </w:p>
        </w:tc>
      </w:tr>
    </w:tbl>
    <w:p w:rsidR="007F02DA" w:rsidRDefault="007F02DA"/>
    <w:sectPr w:rsidR="007F02DA">
      <w:pgSz w:w="16837" w:h="11905" w:orient="landscape"/>
      <w:pgMar w:top="1134" w:right="1440" w:bottom="1134" w:left="144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B"/>
    <w:rsid w:val="BF3EBF8B"/>
    <w:rsid w:val="D5F70F7E"/>
    <w:rsid w:val="DC7FEF06"/>
    <w:rsid w:val="EAFF252E"/>
    <w:rsid w:val="EC3705BF"/>
    <w:rsid w:val="EF6CCC71"/>
    <w:rsid w:val="F6FFD8C9"/>
    <w:rsid w:val="F79F648D"/>
    <w:rsid w:val="F7A639F3"/>
    <w:rsid w:val="F958C455"/>
    <w:rsid w:val="FB3DD5BF"/>
    <w:rsid w:val="FBFFA46A"/>
    <w:rsid w:val="FCAE1172"/>
    <w:rsid w:val="FEF2ABC2"/>
    <w:rsid w:val="FEFA9F9B"/>
    <w:rsid w:val="FEFF9583"/>
    <w:rsid w:val="FFCB7D67"/>
    <w:rsid w:val="FFDD8546"/>
    <w:rsid w:val="FFF8536E"/>
    <w:rsid w:val="FFFD5AE3"/>
    <w:rsid w:val="00095DCB"/>
    <w:rsid w:val="000F1571"/>
    <w:rsid w:val="000F2965"/>
    <w:rsid w:val="000F711B"/>
    <w:rsid w:val="00160ACE"/>
    <w:rsid w:val="001D3579"/>
    <w:rsid w:val="00220FFD"/>
    <w:rsid w:val="002344FB"/>
    <w:rsid w:val="002D3EF5"/>
    <w:rsid w:val="002D569F"/>
    <w:rsid w:val="003408D2"/>
    <w:rsid w:val="00575FC6"/>
    <w:rsid w:val="00593428"/>
    <w:rsid w:val="00787F35"/>
    <w:rsid w:val="007D6718"/>
    <w:rsid w:val="007F02DA"/>
    <w:rsid w:val="00917ED6"/>
    <w:rsid w:val="009F6DF1"/>
    <w:rsid w:val="009F732F"/>
    <w:rsid w:val="00BC17A7"/>
    <w:rsid w:val="00DA4624"/>
    <w:rsid w:val="00E03600"/>
    <w:rsid w:val="00F81CF2"/>
    <w:rsid w:val="0FBE2BAC"/>
    <w:rsid w:val="15AC5EE4"/>
    <w:rsid w:val="1FCF3E55"/>
    <w:rsid w:val="2FB562F4"/>
    <w:rsid w:val="3AF11108"/>
    <w:rsid w:val="3AFE451A"/>
    <w:rsid w:val="3BFD2EE4"/>
    <w:rsid w:val="3BFFBD2B"/>
    <w:rsid w:val="3DFF510E"/>
    <w:rsid w:val="3F5D010D"/>
    <w:rsid w:val="3FBFD994"/>
    <w:rsid w:val="4AFDFA4E"/>
    <w:rsid w:val="4EFE027E"/>
    <w:rsid w:val="4FF6ED9C"/>
    <w:rsid w:val="55FA5149"/>
    <w:rsid w:val="5E361980"/>
    <w:rsid w:val="5EFE153B"/>
    <w:rsid w:val="5F5BE1BB"/>
    <w:rsid w:val="66E7AE29"/>
    <w:rsid w:val="67DECFC5"/>
    <w:rsid w:val="6B773B28"/>
    <w:rsid w:val="6D9710C9"/>
    <w:rsid w:val="6FDEF819"/>
    <w:rsid w:val="6FFF3C38"/>
    <w:rsid w:val="6FFF8509"/>
    <w:rsid w:val="71FF709D"/>
    <w:rsid w:val="73DF77E5"/>
    <w:rsid w:val="75BF61F5"/>
    <w:rsid w:val="77A59BE4"/>
    <w:rsid w:val="77ED1668"/>
    <w:rsid w:val="7DBDC79B"/>
    <w:rsid w:val="7DF637B3"/>
    <w:rsid w:val="7EEE8CCF"/>
    <w:rsid w:val="7EFBBF00"/>
    <w:rsid w:val="7EFFDB34"/>
    <w:rsid w:val="7FDE97E8"/>
    <w:rsid w:val="7FFD8C4B"/>
    <w:rsid w:val="7FFF0423"/>
    <w:rsid w:val="7FFF4C2C"/>
    <w:rsid w:val="97FF1166"/>
    <w:rsid w:val="99FEEADD"/>
    <w:rsid w:val="9FED48E9"/>
    <w:rsid w:val="9FF58FE9"/>
    <w:rsid w:val="A7F7CEB3"/>
    <w:rsid w:val="B7FF47FD"/>
    <w:rsid w:val="B9FF4167"/>
    <w:rsid w:val="BDD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4BC38"/>
  <w15:docId w15:val="{CFDD2BC3-7BC7-454D-92D9-066DB3E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rFonts w:ascii="宋体" w:hAnsi="宋体" w:hint="eastAsia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qFormat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table" w:styleId="a7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qFormat/>
    <w:rPr>
      <w:rFonts w:ascii="Calibri" w:hAnsi="Calibri" w:cs="Calibri" w:hint="default"/>
    </w:rPr>
  </w:style>
  <w:style w:type="character" w:customStyle="1" w:styleId="a8">
    <w:name w:val="页脚 字符"/>
    <w:basedOn w:val="a0"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qFormat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>HP Inc.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蒯 义峰</cp:lastModifiedBy>
  <cp:revision>11</cp:revision>
  <dcterms:created xsi:type="dcterms:W3CDTF">1970-01-16T00:00:00Z</dcterms:created>
  <dcterms:modified xsi:type="dcterms:W3CDTF">2023-04-27T08:31:00Z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332b73ca866f4715bc043a974b7fdd19</vt:lpwstr>
  </property>
</Properties>
</file>